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1614A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Rutland Natural Resources Conservation District</w:t>
      </w:r>
    </w:p>
    <w:p w14:paraId="00000002" w14:textId="2AB05016" w:rsidR="0071614A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Board of Supervi</w:t>
      </w:r>
      <w:r w:rsidR="007A1735">
        <w:rPr>
          <w:rFonts w:ascii="Times New Roman" w:eastAsia="Times New Roman" w:hAnsi="Times New Roman" w:cs="Times New Roman"/>
          <w:b/>
        </w:rPr>
        <w:t>s</w:t>
      </w:r>
      <w:r>
        <w:rPr>
          <w:rFonts w:ascii="Times New Roman" w:eastAsia="Times New Roman" w:hAnsi="Times New Roman" w:cs="Times New Roman"/>
          <w:b/>
        </w:rPr>
        <w:t>ors Meeting</w:t>
      </w:r>
    </w:p>
    <w:p w14:paraId="00000003" w14:textId="56E3CC75" w:rsidR="0071614A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Thursday </w:t>
      </w:r>
      <w:r w:rsidR="007A1735">
        <w:rPr>
          <w:rFonts w:ascii="Times New Roman" w:eastAsia="Times New Roman" w:hAnsi="Times New Roman" w:cs="Times New Roman"/>
          <w:b/>
        </w:rPr>
        <w:t>Ju</w:t>
      </w:r>
      <w:r w:rsidR="009B72B1">
        <w:rPr>
          <w:rFonts w:ascii="Times New Roman" w:eastAsia="Times New Roman" w:hAnsi="Times New Roman" w:cs="Times New Roman"/>
          <w:b/>
        </w:rPr>
        <w:t>ly</w:t>
      </w:r>
      <w:r w:rsidR="00BE43B6">
        <w:rPr>
          <w:rFonts w:ascii="Times New Roman" w:eastAsia="Times New Roman" w:hAnsi="Times New Roman" w:cs="Times New Roman"/>
          <w:b/>
        </w:rPr>
        <w:t xml:space="preserve"> </w:t>
      </w:r>
      <w:r w:rsidR="00F5294D">
        <w:rPr>
          <w:rFonts w:ascii="Times New Roman" w:eastAsia="Times New Roman" w:hAnsi="Times New Roman" w:cs="Times New Roman"/>
          <w:b/>
        </w:rPr>
        <w:t>2</w:t>
      </w:r>
      <w:r w:rsidR="009B72B1"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/>
        </w:rPr>
        <w:t>202</w:t>
      </w:r>
      <w:r w:rsidR="00F32DA6">
        <w:rPr>
          <w:rFonts w:ascii="Times New Roman" w:eastAsia="Times New Roman" w:hAnsi="Times New Roman" w:cs="Times New Roman"/>
          <w:b/>
        </w:rPr>
        <w:t>6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 w:rsidR="00F5294D">
        <w:rPr>
          <w:rFonts w:ascii="Times New Roman" w:eastAsia="Times New Roman" w:hAnsi="Times New Roman" w:cs="Times New Roman"/>
          <w:b/>
        </w:rPr>
        <w:t>10:00</w:t>
      </w:r>
    </w:p>
    <w:p w14:paraId="00000004" w14:textId="2788DA2E" w:rsidR="0071614A" w:rsidRDefault="00771EAE">
      <w:pPr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USDA Service Center</w:t>
      </w:r>
      <w:r w:rsidR="00424C1C">
        <w:rPr>
          <w:rFonts w:ascii="Times New Roman" w:eastAsia="Times New Roman" w:hAnsi="Times New Roman" w:cs="Times New Roman"/>
          <w:b/>
          <w:i/>
        </w:rPr>
        <w:t xml:space="preserve"> (Conference Room)</w:t>
      </w:r>
    </w:p>
    <w:p w14:paraId="00000005" w14:textId="77777777" w:rsidR="0071614A" w:rsidRDefault="0071614A">
      <w:pPr>
        <w:jc w:val="center"/>
        <w:rPr>
          <w:rFonts w:ascii="Times New Roman" w:eastAsia="Times New Roman" w:hAnsi="Times New Roman" w:cs="Times New Roman"/>
          <w:b/>
        </w:rPr>
      </w:pPr>
    </w:p>
    <w:p w14:paraId="00000006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18B35F95" w14:textId="2C9443BB" w:rsidR="00424C1C" w:rsidRPr="00424C1C" w:rsidRDefault="00000000" w:rsidP="00424C1C">
      <w:pPr>
        <w:rPr>
          <w:rFonts w:ascii="Times New Roman" w:hAnsi="Times New Roman" w:cs="Times New Roman"/>
        </w:rPr>
      </w:pPr>
      <w:r w:rsidRPr="00424C1C">
        <w:rPr>
          <w:rFonts w:ascii="Times New Roman" w:eastAsia="Times New Roman" w:hAnsi="Times New Roman" w:cs="Times New Roman"/>
        </w:rPr>
        <w:t xml:space="preserve">RNRCD </w:t>
      </w:r>
      <w:hyperlink r:id="rId6" w:history="1">
        <w:r w:rsidR="00603944" w:rsidRPr="00603944">
          <w:rPr>
            <w:rStyle w:val="Hyperlink"/>
            <w:rFonts w:ascii="Times New Roman" w:eastAsia="Times New Roman" w:hAnsi="Times New Roman" w:cs="Times New Roman"/>
          </w:rPr>
          <w:t>Teams</w:t>
        </w:r>
        <w:r w:rsidRPr="00603944">
          <w:rPr>
            <w:rStyle w:val="Hyperlink"/>
            <w:rFonts w:ascii="Times New Roman" w:eastAsia="Times New Roman" w:hAnsi="Times New Roman" w:cs="Times New Roman"/>
          </w:rPr>
          <w:t xml:space="preserve"> Meet</w:t>
        </w:r>
        <w:r w:rsidR="00603944" w:rsidRPr="00603944">
          <w:rPr>
            <w:rStyle w:val="Hyperlink"/>
            <w:rFonts w:ascii="Times New Roman" w:eastAsia="Times New Roman" w:hAnsi="Times New Roman" w:cs="Times New Roman"/>
          </w:rPr>
          <w:t>ing</w:t>
        </w:r>
        <w:r w:rsidRPr="00603944">
          <w:rPr>
            <w:rStyle w:val="Hyperlink"/>
            <w:rFonts w:ascii="Times New Roman" w:eastAsia="Times New Roman" w:hAnsi="Times New Roman" w:cs="Times New Roman"/>
          </w:rPr>
          <w:t xml:space="preserve"> Link</w:t>
        </w:r>
      </w:hyperlink>
    </w:p>
    <w:p w14:paraId="00000009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0A" w14:textId="77777777" w:rsidR="0071614A" w:rsidRDefault="0071614A">
      <w:pPr>
        <w:jc w:val="center"/>
        <w:rPr>
          <w:rFonts w:ascii="Times New Roman" w:eastAsia="Times New Roman" w:hAnsi="Times New Roman" w:cs="Times New Roman"/>
          <w:b/>
        </w:rPr>
      </w:pPr>
    </w:p>
    <w:p w14:paraId="0000000B" w14:textId="77777777" w:rsidR="0071614A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14:paraId="0000000C" w14:textId="77777777" w:rsidR="0071614A" w:rsidRDefault="0071614A">
      <w:pPr>
        <w:jc w:val="center"/>
        <w:rPr>
          <w:rFonts w:ascii="Times New Roman" w:eastAsia="Times New Roman" w:hAnsi="Times New Roman" w:cs="Times New Roman"/>
          <w:b/>
        </w:rPr>
      </w:pPr>
    </w:p>
    <w:p w14:paraId="0000000D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0E" w14:textId="77777777" w:rsidR="0071614A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Call to Order and Review of Agenda </w:t>
      </w:r>
    </w:p>
    <w:p w14:paraId="00000010" w14:textId="5ED6B1AF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attendance:</w:t>
      </w:r>
    </w:p>
    <w:p w14:paraId="00000011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12" w14:textId="730C315B" w:rsidR="0071614A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Review and Approval of Prior Meeting Minutes</w:t>
      </w:r>
    </w:p>
    <w:p w14:paraId="00000013" w14:textId="77777777" w:rsidR="0071614A" w:rsidRDefault="0071614A">
      <w:pPr>
        <w:rPr>
          <w:rFonts w:ascii="Times New Roman" w:eastAsia="Times New Roman" w:hAnsi="Times New Roman" w:cs="Times New Roman"/>
          <w:b/>
        </w:rPr>
      </w:pPr>
    </w:p>
    <w:p w14:paraId="699D1DFA" w14:textId="5DBE7358" w:rsidR="00424C1C" w:rsidRDefault="00424C1C" w:rsidP="00424C1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Review and Approval of Financial Report for</w:t>
      </w:r>
      <w:r w:rsidR="00FC00C2">
        <w:rPr>
          <w:rFonts w:ascii="Times New Roman" w:eastAsia="Times New Roman" w:hAnsi="Times New Roman" w:cs="Times New Roman"/>
          <w:b/>
        </w:rPr>
        <w:t xml:space="preserve"> </w:t>
      </w:r>
      <w:r w:rsidR="000E4020">
        <w:rPr>
          <w:rFonts w:ascii="Times New Roman" w:eastAsia="Times New Roman" w:hAnsi="Times New Roman" w:cs="Times New Roman"/>
          <w:b/>
        </w:rPr>
        <w:t>June and FY27</w:t>
      </w:r>
    </w:p>
    <w:p w14:paraId="7FAEA974" w14:textId="77777777" w:rsidR="000E7921" w:rsidRDefault="000E7921" w:rsidP="00424C1C">
      <w:pPr>
        <w:rPr>
          <w:rFonts w:ascii="Times New Roman" w:eastAsia="Times New Roman" w:hAnsi="Times New Roman" w:cs="Times New Roman"/>
          <w:b/>
        </w:rPr>
      </w:pPr>
    </w:p>
    <w:p w14:paraId="1D7604C1" w14:textId="03957C1B" w:rsidR="0040455B" w:rsidRDefault="00707056" w:rsidP="00424C1C">
      <w:pPr>
        <w:rPr>
          <w:rFonts w:ascii="Times New Roman" w:eastAsia="Times New Roman" w:hAnsi="Times New Roman" w:cs="Times New Roman"/>
          <w:b/>
          <w:bCs/>
        </w:rPr>
      </w:pPr>
      <w:r w:rsidRPr="00707056">
        <w:rPr>
          <w:rFonts w:ascii="Times New Roman" w:eastAsia="Times New Roman" w:hAnsi="Times New Roman" w:cs="Times New Roman"/>
          <w:b/>
          <w:bCs/>
        </w:rPr>
        <w:t xml:space="preserve">Review </w:t>
      </w:r>
      <w:r w:rsidR="000E4020">
        <w:rPr>
          <w:rFonts w:ascii="Times New Roman" w:eastAsia="Times New Roman" w:hAnsi="Times New Roman" w:cs="Times New Roman"/>
          <w:b/>
          <w:bCs/>
        </w:rPr>
        <w:t xml:space="preserve">and Approval </w:t>
      </w:r>
      <w:r w:rsidRPr="00707056">
        <w:rPr>
          <w:rFonts w:ascii="Times New Roman" w:eastAsia="Times New Roman" w:hAnsi="Times New Roman" w:cs="Times New Roman"/>
          <w:b/>
          <w:bCs/>
        </w:rPr>
        <w:t>of FY27 Budget</w:t>
      </w:r>
    </w:p>
    <w:p w14:paraId="04EEF918" w14:textId="77777777" w:rsidR="00424C1C" w:rsidRDefault="00424C1C">
      <w:pPr>
        <w:rPr>
          <w:rFonts w:ascii="Times New Roman" w:eastAsia="Times New Roman" w:hAnsi="Times New Roman" w:cs="Times New Roman"/>
          <w:b/>
        </w:rPr>
      </w:pPr>
    </w:p>
    <w:p w14:paraId="00000015" w14:textId="77777777" w:rsidR="0071614A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Individual Reports</w:t>
      </w:r>
    </w:p>
    <w:p w14:paraId="00000016" w14:textId="77777777" w:rsidR="0071614A" w:rsidRDefault="0071614A">
      <w:pPr>
        <w:rPr>
          <w:rFonts w:ascii="Times New Roman" w:eastAsia="Times New Roman" w:hAnsi="Times New Roman" w:cs="Times New Roman"/>
          <w:b/>
        </w:rPr>
      </w:pPr>
    </w:p>
    <w:p w14:paraId="00000017" w14:textId="77777777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Olivia Carlson (NRCS):</w:t>
      </w:r>
    </w:p>
    <w:p w14:paraId="00000018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19" w14:textId="77777777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Phylicxia Moore (NRCS):</w:t>
      </w:r>
    </w:p>
    <w:p w14:paraId="0000001A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1B" w14:textId="77777777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Olivia Butterman (FSA): </w:t>
      </w:r>
    </w:p>
    <w:p w14:paraId="0000001C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1D" w14:textId="77777777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Whitney (Ag. Outreach Specialist): </w:t>
      </w:r>
    </w:p>
    <w:p w14:paraId="042B37AE" w14:textId="77777777" w:rsidR="00D262CA" w:rsidRDefault="00D262CA">
      <w:pPr>
        <w:rPr>
          <w:rFonts w:ascii="Times New Roman" w:eastAsia="Times New Roman" w:hAnsi="Times New Roman" w:cs="Times New Roman"/>
        </w:rPr>
      </w:pPr>
    </w:p>
    <w:p w14:paraId="6FE271D7" w14:textId="5E1560B7" w:rsidR="00D262CA" w:rsidRDefault="00D262C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Andie Vellenga (Conservation Planner and Project Specialist):</w:t>
      </w:r>
    </w:p>
    <w:p w14:paraId="0000001E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1F" w14:textId="77777777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Katie (DM): </w:t>
      </w:r>
    </w:p>
    <w:p w14:paraId="00000021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22" w14:textId="77777777" w:rsidR="0071614A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Old Business</w:t>
      </w:r>
    </w:p>
    <w:p w14:paraId="00000023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186A99AA" w14:textId="1A6D9606" w:rsidR="007A1735" w:rsidRDefault="007A173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Natural Resources Program Updates</w:t>
      </w:r>
    </w:p>
    <w:p w14:paraId="14264396" w14:textId="70E524F3" w:rsidR="007A1735" w:rsidRPr="007A1735" w:rsidRDefault="007A1735" w:rsidP="007A1735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7A1735">
        <w:rPr>
          <w:rFonts w:ascii="Times New Roman" w:eastAsia="Times New Roman" w:hAnsi="Times New Roman" w:cs="Times New Roman"/>
        </w:rPr>
        <w:t>Sargent Brook/Cold River Floodplain Restoration Project</w:t>
      </w:r>
    </w:p>
    <w:p w14:paraId="3D121C50" w14:textId="21C769A7" w:rsidR="007A1735" w:rsidRPr="007A1735" w:rsidRDefault="007A1735" w:rsidP="007A1735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7A1735">
        <w:rPr>
          <w:rFonts w:ascii="Times New Roman" w:eastAsia="Times New Roman" w:hAnsi="Times New Roman" w:cs="Times New Roman"/>
        </w:rPr>
        <w:t>Mountain School Road Dam Removal</w:t>
      </w:r>
    </w:p>
    <w:p w14:paraId="77AFB48B" w14:textId="28288CB7" w:rsidR="007A1735" w:rsidRPr="007A1735" w:rsidRDefault="007A1735" w:rsidP="007A1735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7A1735">
        <w:rPr>
          <w:rFonts w:ascii="Times New Roman" w:eastAsia="Times New Roman" w:hAnsi="Times New Roman" w:cs="Times New Roman"/>
        </w:rPr>
        <w:t>Cold River RCP Review</w:t>
      </w:r>
    </w:p>
    <w:p w14:paraId="10FE4457" w14:textId="60CA79A2" w:rsidR="007A1735" w:rsidRPr="007A1735" w:rsidRDefault="007A1735" w:rsidP="007A1735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7A1735">
        <w:rPr>
          <w:rFonts w:ascii="Times New Roman" w:eastAsia="Times New Roman" w:hAnsi="Times New Roman" w:cs="Times New Roman"/>
        </w:rPr>
        <w:t xml:space="preserve">Russellville Rd Culvert </w:t>
      </w:r>
      <w:r>
        <w:rPr>
          <w:rFonts w:ascii="Times New Roman" w:eastAsia="Times New Roman" w:hAnsi="Times New Roman" w:cs="Times New Roman"/>
        </w:rPr>
        <w:t>Final Design</w:t>
      </w:r>
    </w:p>
    <w:p w14:paraId="4E5FB266" w14:textId="52A91CCF" w:rsidR="007A1735" w:rsidRPr="007A1735" w:rsidRDefault="007A1735" w:rsidP="007A1735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7A1735">
        <w:rPr>
          <w:rFonts w:ascii="Times New Roman" w:eastAsia="Times New Roman" w:hAnsi="Times New Roman" w:cs="Times New Roman"/>
        </w:rPr>
        <w:t>USFWS partner agreement</w:t>
      </w:r>
    </w:p>
    <w:p w14:paraId="22A954B5" w14:textId="10B209B5" w:rsidR="007A1735" w:rsidRPr="007A1735" w:rsidRDefault="000E4020" w:rsidP="007A1735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LCBP </w:t>
      </w:r>
      <w:r w:rsidR="007A1735" w:rsidRPr="007A1735">
        <w:rPr>
          <w:rFonts w:ascii="Times New Roman" w:eastAsia="Times New Roman" w:hAnsi="Times New Roman" w:cs="Times New Roman"/>
        </w:rPr>
        <w:t>Education &amp; Outreach</w:t>
      </w:r>
    </w:p>
    <w:p w14:paraId="47A8462D" w14:textId="00ED87D5" w:rsidR="007A1735" w:rsidRPr="007A1735" w:rsidRDefault="007A1735" w:rsidP="007A1735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7A1735">
        <w:rPr>
          <w:rFonts w:ascii="Times New Roman" w:eastAsia="Times New Roman" w:hAnsi="Times New Roman" w:cs="Times New Roman"/>
        </w:rPr>
        <w:lastRenderedPageBreak/>
        <w:t xml:space="preserve">Crown Point Rd Culvert </w:t>
      </w:r>
      <w:r>
        <w:rPr>
          <w:rFonts w:ascii="Times New Roman" w:eastAsia="Times New Roman" w:hAnsi="Times New Roman" w:cs="Times New Roman"/>
        </w:rPr>
        <w:t>Preliminary Design</w:t>
      </w:r>
    </w:p>
    <w:p w14:paraId="61D8DC1F" w14:textId="5409CC80" w:rsidR="007A1735" w:rsidRPr="007A1735" w:rsidRDefault="007A1735" w:rsidP="007A1735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7A1735">
        <w:rPr>
          <w:rFonts w:ascii="Times New Roman" w:eastAsia="Times New Roman" w:hAnsi="Times New Roman" w:cs="Times New Roman"/>
        </w:rPr>
        <w:t xml:space="preserve">Northam Rd Culvert </w:t>
      </w:r>
      <w:r>
        <w:rPr>
          <w:rFonts w:ascii="Times New Roman" w:eastAsia="Times New Roman" w:hAnsi="Times New Roman" w:cs="Times New Roman"/>
        </w:rPr>
        <w:t>Implementation</w:t>
      </w:r>
    </w:p>
    <w:p w14:paraId="57817AAF" w14:textId="16F727A4" w:rsidR="007A1735" w:rsidRPr="007A1735" w:rsidRDefault="007A1735" w:rsidP="007A1735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7A1735">
        <w:rPr>
          <w:rFonts w:ascii="Times New Roman" w:eastAsia="Times New Roman" w:hAnsi="Times New Roman" w:cs="Times New Roman"/>
        </w:rPr>
        <w:t>Plant Sale</w:t>
      </w:r>
    </w:p>
    <w:p w14:paraId="2AAD8DED" w14:textId="77777777" w:rsidR="007A1735" w:rsidRDefault="007A1735">
      <w:pPr>
        <w:rPr>
          <w:rFonts w:ascii="Times New Roman" w:eastAsia="Times New Roman" w:hAnsi="Times New Roman" w:cs="Times New Roman"/>
        </w:rPr>
      </w:pPr>
    </w:p>
    <w:p w14:paraId="422362FF" w14:textId="77777777" w:rsidR="007A1735" w:rsidRDefault="007A173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Ag Program Updates</w:t>
      </w:r>
    </w:p>
    <w:p w14:paraId="17B78360" w14:textId="719142D8" w:rsidR="007A1735" w:rsidRPr="007A1735" w:rsidRDefault="007A1735" w:rsidP="007A1735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AgCWIP</w:t>
      </w:r>
    </w:p>
    <w:p w14:paraId="3EB1BF06" w14:textId="77777777" w:rsidR="007A1735" w:rsidRDefault="007A1735">
      <w:pPr>
        <w:rPr>
          <w:rFonts w:ascii="Times New Roman" w:eastAsia="Times New Roman" w:hAnsi="Times New Roman" w:cs="Times New Roman"/>
        </w:rPr>
      </w:pPr>
    </w:p>
    <w:p w14:paraId="1D21B20B" w14:textId="77777777" w:rsidR="007A1735" w:rsidRDefault="007A173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General Admin Program Updates</w:t>
      </w:r>
    </w:p>
    <w:p w14:paraId="7BFEC620" w14:textId="77777777" w:rsidR="007A1735" w:rsidRDefault="007A1735" w:rsidP="007A1735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7A1735">
        <w:rPr>
          <w:rFonts w:ascii="Times New Roman" w:eastAsia="Times New Roman" w:hAnsi="Times New Roman" w:cs="Times New Roman"/>
        </w:rPr>
        <w:t xml:space="preserve">LCBP Org Support </w:t>
      </w:r>
      <w:r>
        <w:rPr>
          <w:rFonts w:ascii="Times New Roman" w:eastAsia="Times New Roman" w:hAnsi="Times New Roman" w:cs="Times New Roman"/>
        </w:rPr>
        <w:t>2025</w:t>
      </w:r>
    </w:p>
    <w:p w14:paraId="57D1666C" w14:textId="317E7D6C" w:rsidR="007A1735" w:rsidRPr="007A1735" w:rsidRDefault="007A1735" w:rsidP="007A1735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LCBP Org Support 2026</w:t>
      </w:r>
    </w:p>
    <w:p w14:paraId="0DCF74C6" w14:textId="77777777" w:rsidR="00AA26E5" w:rsidRDefault="00AA26E5" w:rsidP="00AA26E5">
      <w:pPr>
        <w:rPr>
          <w:rFonts w:ascii="Times New Roman" w:eastAsia="Times New Roman" w:hAnsi="Times New Roman" w:cs="Times New Roman"/>
        </w:rPr>
      </w:pPr>
    </w:p>
    <w:p w14:paraId="00000031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7DBF1C34" w14:textId="77777777" w:rsidR="00BB5386" w:rsidRPr="00BB5386" w:rsidRDefault="00BB5386" w:rsidP="00BB5386">
      <w:pPr>
        <w:rPr>
          <w:rFonts w:ascii="Times New Roman" w:eastAsia="Times New Roman" w:hAnsi="Times New Roman" w:cs="Times New Roman"/>
          <w:b/>
          <w:lang w:val="en-US"/>
        </w:rPr>
      </w:pPr>
      <w:r w:rsidRPr="00BB5386">
        <w:rPr>
          <w:rFonts w:ascii="Times New Roman" w:eastAsia="Times New Roman" w:hAnsi="Times New Roman" w:cs="Times New Roman"/>
          <w:b/>
          <w:bCs/>
          <w:lang w:val="en-US"/>
        </w:rPr>
        <w:t>New Business</w:t>
      </w:r>
    </w:p>
    <w:p w14:paraId="27A9E796" w14:textId="77777777" w:rsidR="00BB5386" w:rsidRPr="00BB5386" w:rsidRDefault="00BB5386" w:rsidP="00BB5386">
      <w:pPr>
        <w:rPr>
          <w:rFonts w:ascii="Times New Roman" w:eastAsia="Times New Roman" w:hAnsi="Times New Roman" w:cs="Times New Roman"/>
          <w:b/>
          <w:lang w:val="en-US"/>
        </w:rPr>
      </w:pPr>
    </w:p>
    <w:p w14:paraId="3C262029" w14:textId="77777777" w:rsidR="00BB5386" w:rsidRDefault="00BB5386" w:rsidP="00BB5386">
      <w:pPr>
        <w:rPr>
          <w:rFonts w:ascii="Times New Roman" w:eastAsia="Times New Roman" w:hAnsi="Times New Roman" w:cs="Times New Roman"/>
          <w:bCs/>
          <w:lang w:val="en-US"/>
        </w:rPr>
      </w:pPr>
      <w:r w:rsidRPr="00BB5386">
        <w:rPr>
          <w:rFonts w:ascii="Times New Roman" w:eastAsia="Times New Roman" w:hAnsi="Times New Roman" w:cs="Times New Roman"/>
          <w:bCs/>
          <w:lang w:val="en-US"/>
        </w:rPr>
        <w:t>Bank Transition Plan update</w:t>
      </w:r>
    </w:p>
    <w:p w14:paraId="553811EB" w14:textId="77777777" w:rsidR="000E4020" w:rsidRDefault="000E4020" w:rsidP="00BB5386">
      <w:pPr>
        <w:rPr>
          <w:rFonts w:ascii="Times New Roman" w:eastAsia="Times New Roman" w:hAnsi="Times New Roman" w:cs="Times New Roman"/>
          <w:bCs/>
          <w:lang w:val="en-US"/>
        </w:rPr>
      </w:pPr>
    </w:p>
    <w:p w14:paraId="1E01C87E" w14:textId="0404E8AD" w:rsidR="000E4020" w:rsidRPr="00BB5386" w:rsidRDefault="000E4020" w:rsidP="00BB5386">
      <w:p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VLCT Membership</w:t>
      </w:r>
    </w:p>
    <w:p w14:paraId="64A59A5E" w14:textId="77777777" w:rsidR="00BB5386" w:rsidRPr="00BB5386" w:rsidRDefault="00BB5386" w:rsidP="00BB5386">
      <w:pPr>
        <w:rPr>
          <w:rFonts w:ascii="Times New Roman" w:eastAsia="Times New Roman" w:hAnsi="Times New Roman" w:cs="Times New Roman"/>
          <w:b/>
          <w:lang w:val="en-US"/>
        </w:rPr>
      </w:pPr>
    </w:p>
    <w:p w14:paraId="401FE4FC" w14:textId="77777777" w:rsidR="00BB5386" w:rsidRPr="00BB5386" w:rsidRDefault="00BB5386" w:rsidP="00BB5386">
      <w:pPr>
        <w:rPr>
          <w:rFonts w:ascii="Times New Roman" w:eastAsia="Times New Roman" w:hAnsi="Times New Roman" w:cs="Times New Roman"/>
          <w:b/>
          <w:lang w:val="en-US"/>
        </w:rPr>
      </w:pPr>
      <w:r w:rsidRPr="00BB5386">
        <w:rPr>
          <w:rFonts w:ascii="Times New Roman" w:eastAsia="Times New Roman" w:hAnsi="Times New Roman" w:cs="Times New Roman"/>
          <w:b/>
          <w:bCs/>
          <w:lang w:val="en-US"/>
        </w:rPr>
        <w:t>Approval of FY27 Budget</w:t>
      </w:r>
    </w:p>
    <w:p w14:paraId="13ABA14E" w14:textId="77777777" w:rsidR="004C1FD5" w:rsidRPr="004C1FD5" w:rsidRDefault="004C1FD5">
      <w:pPr>
        <w:rPr>
          <w:rFonts w:ascii="Times New Roman" w:eastAsia="Times New Roman" w:hAnsi="Times New Roman" w:cs="Times New Roman"/>
          <w:b/>
          <w:bCs/>
        </w:rPr>
      </w:pPr>
    </w:p>
    <w:p w14:paraId="631658F1" w14:textId="537C8267" w:rsidR="009212E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Date of Next Meeting</w:t>
      </w:r>
      <w:r w:rsidR="004407AF">
        <w:rPr>
          <w:rFonts w:ascii="Times New Roman" w:eastAsia="Times New Roman" w:hAnsi="Times New Roman" w:cs="Times New Roman"/>
          <w:b/>
        </w:rPr>
        <w:t>s</w:t>
      </w:r>
      <w:r>
        <w:rPr>
          <w:rFonts w:ascii="Times New Roman" w:eastAsia="Times New Roman" w:hAnsi="Times New Roman" w:cs="Times New Roman"/>
          <w:b/>
        </w:rPr>
        <w:t xml:space="preserve"> and Adjourn</w:t>
      </w:r>
      <w:bookmarkStart w:id="0" w:name="_Hlk210914400"/>
    </w:p>
    <w:bookmarkEnd w:id="0"/>
    <w:p w14:paraId="452D41E5" w14:textId="77777777" w:rsidR="00F5294D" w:rsidRDefault="00F5294D" w:rsidP="00F5294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Thursday July 23, 10am – VFFC </w:t>
      </w:r>
    </w:p>
    <w:p w14:paraId="17F0C0BA" w14:textId="15FBF15E" w:rsidR="007A1735" w:rsidRDefault="007A1735" w:rsidP="00F5294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Thursday </w:t>
      </w:r>
      <w:r w:rsidR="00F5294D">
        <w:rPr>
          <w:rFonts w:ascii="Times New Roman" w:eastAsia="Times New Roman" w:hAnsi="Times New Roman" w:cs="Times New Roman"/>
        </w:rPr>
        <w:t>August</w:t>
      </w:r>
      <w:r>
        <w:rPr>
          <w:rFonts w:ascii="Times New Roman" w:eastAsia="Times New Roman" w:hAnsi="Times New Roman" w:cs="Times New Roman"/>
        </w:rPr>
        <w:t xml:space="preserve"> 2</w:t>
      </w:r>
      <w:r w:rsidR="007D1709">
        <w:rPr>
          <w:rFonts w:ascii="Times New Roman" w:eastAsia="Times New Roman" w:hAnsi="Times New Roman" w:cs="Times New Roman"/>
        </w:rPr>
        <w:t xml:space="preserve">0 or </w:t>
      </w:r>
      <w:proofErr w:type="gramStart"/>
      <w:r w:rsidR="007D1709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7</w:t>
      </w:r>
      <w:r w:rsidR="007D1709">
        <w:rPr>
          <w:rFonts w:ascii="Times New Roman" w:eastAsia="Times New Roman" w:hAnsi="Times New Roman" w:cs="Times New Roman"/>
        </w:rPr>
        <w:t>?</w:t>
      </w:r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10am – Location TBD</w:t>
      </w:r>
    </w:p>
    <w:p w14:paraId="37303B0E" w14:textId="0BD2023D" w:rsidR="007A1735" w:rsidRDefault="007A1735" w:rsidP="00F5294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September?</w:t>
      </w:r>
    </w:p>
    <w:p w14:paraId="00000049" w14:textId="77777777" w:rsidR="0071614A" w:rsidRDefault="0071614A">
      <w:pPr>
        <w:rPr>
          <w:rFonts w:ascii="Times New Roman" w:eastAsia="Times New Roman" w:hAnsi="Times New Roman" w:cs="Times New Roman"/>
        </w:rPr>
      </w:pPr>
    </w:p>
    <w:sectPr w:rsidR="0071614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4CE0"/>
    <w:multiLevelType w:val="hybridMultilevel"/>
    <w:tmpl w:val="097404AE"/>
    <w:lvl w:ilvl="0" w:tplc="1F0A1D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E17B1"/>
    <w:multiLevelType w:val="hybridMultilevel"/>
    <w:tmpl w:val="2804A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73F90"/>
    <w:multiLevelType w:val="multilevel"/>
    <w:tmpl w:val="58868364"/>
    <w:lvl w:ilvl="0">
      <w:start w:val="1"/>
      <w:numFmt w:val="decimal"/>
      <w:pStyle w:val="Artic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nd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rd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84816EE"/>
    <w:multiLevelType w:val="hybridMultilevel"/>
    <w:tmpl w:val="5D12F6AA"/>
    <w:lvl w:ilvl="0" w:tplc="E28A89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E0770"/>
    <w:multiLevelType w:val="hybridMultilevel"/>
    <w:tmpl w:val="05528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76193">
    <w:abstractNumId w:val="2"/>
  </w:num>
  <w:num w:numId="2" w16cid:durableId="1998265271">
    <w:abstractNumId w:val="3"/>
  </w:num>
  <w:num w:numId="3" w16cid:durableId="1090003746">
    <w:abstractNumId w:val="0"/>
  </w:num>
  <w:num w:numId="4" w16cid:durableId="136384778">
    <w:abstractNumId w:val="4"/>
  </w:num>
  <w:num w:numId="5" w16cid:durableId="373775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14A"/>
    <w:rsid w:val="000E4020"/>
    <w:rsid w:val="000E7921"/>
    <w:rsid w:val="0018485A"/>
    <w:rsid w:val="00186DCA"/>
    <w:rsid w:val="00197B39"/>
    <w:rsid w:val="001D0650"/>
    <w:rsid w:val="001E220B"/>
    <w:rsid w:val="00212057"/>
    <w:rsid w:val="00257429"/>
    <w:rsid w:val="00265690"/>
    <w:rsid w:val="002D2506"/>
    <w:rsid w:val="00324E8C"/>
    <w:rsid w:val="00382CEB"/>
    <w:rsid w:val="00386BBF"/>
    <w:rsid w:val="00393982"/>
    <w:rsid w:val="003D01EA"/>
    <w:rsid w:val="003F6B8F"/>
    <w:rsid w:val="00400E40"/>
    <w:rsid w:val="0040455B"/>
    <w:rsid w:val="00424C1C"/>
    <w:rsid w:val="004407AF"/>
    <w:rsid w:val="004413D3"/>
    <w:rsid w:val="004B11BD"/>
    <w:rsid w:val="004C1FD5"/>
    <w:rsid w:val="00557E31"/>
    <w:rsid w:val="00572822"/>
    <w:rsid w:val="005D0F44"/>
    <w:rsid w:val="005E09BD"/>
    <w:rsid w:val="005E6863"/>
    <w:rsid w:val="00603944"/>
    <w:rsid w:val="006575BA"/>
    <w:rsid w:val="00671047"/>
    <w:rsid w:val="006A6534"/>
    <w:rsid w:val="00707056"/>
    <w:rsid w:val="0071614A"/>
    <w:rsid w:val="00751CF0"/>
    <w:rsid w:val="007655C3"/>
    <w:rsid w:val="00771EAE"/>
    <w:rsid w:val="007A1735"/>
    <w:rsid w:val="007D1709"/>
    <w:rsid w:val="007F498A"/>
    <w:rsid w:val="00811139"/>
    <w:rsid w:val="00823AD2"/>
    <w:rsid w:val="00840DE1"/>
    <w:rsid w:val="0084751C"/>
    <w:rsid w:val="008A0EB6"/>
    <w:rsid w:val="008A5F10"/>
    <w:rsid w:val="009212E3"/>
    <w:rsid w:val="00974F64"/>
    <w:rsid w:val="0098517D"/>
    <w:rsid w:val="009B72B1"/>
    <w:rsid w:val="00A111DC"/>
    <w:rsid w:val="00A12C1F"/>
    <w:rsid w:val="00A36E62"/>
    <w:rsid w:val="00AA26E5"/>
    <w:rsid w:val="00AF04C5"/>
    <w:rsid w:val="00B0048B"/>
    <w:rsid w:val="00B55307"/>
    <w:rsid w:val="00B82B3D"/>
    <w:rsid w:val="00BB5386"/>
    <w:rsid w:val="00BC1404"/>
    <w:rsid w:val="00BE43B6"/>
    <w:rsid w:val="00C16106"/>
    <w:rsid w:val="00C23A46"/>
    <w:rsid w:val="00C325EA"/>
    <w:rsid w:val="00C45AFC"/>
    <w:rsid w:val="00C716E5"/>
    <w:rsid w:val="00C7235F"/>
    <w:rsid w:val="00D262CA"/>
    <w:rsid w:val="00D27769"/>
    <w:rsid w:val="00DE1BF1"/>
    <w:rsid w:val="00E0030A"/>
    <w:rsid w:val="00E561E3"/>
    <w:rsid w:val="00EB7265"/>
    <w:rsid w:val="00EF1771"/>
    <w:rsid w:val="00F27FC3"/>
    <w:rsid w:val="00F32DA6"/>
    <w:rsid w:val="00F5294D"/>
    <w:rsid w:val="00F52B28"/>
    <w:rsid w:val="00F96B3B"/>
    <w:rsid w:val="00FC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C3D4A"/>
  <w15:docId w15:val="{CE222FC7-E853-45A8-81C3-731A5F72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86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ListParagraph">
    <w:name w:val="List Paragraph"/>
    <w:basedOn w:val="Normal"/>
    <w:uiPriority w:val="34"/>
    <w:qFormat/>
    <w:rsid w:val="00CB04B0"/>
    <w:pPr>
      <w:ind w:left="720"/>
      <w:contextualSpacing/>
    </w:pPr>
  </w:style>
  <w:style w:type="paragraph" w:customStyle="1" w:styleId="Artical">
    <w:name w:val="Artical"/>
    <w:basedOn w:val="ListParagraph"/>
    <w:qFormat/>
    <w:rsid w:val="003F3D57"/>
    <w:pPr>
      <w:numPr>
        <w:numId w:val="1"/>
      </w:numPr>
      <w:tabs>
        <w:tab w:val="num" w:pos="360"/>
      </w:tabs>
      <w:spacing w:before="240" w:after="240" w:line="360" w:lineRule="auto"/>
      <w:ind w:firstLine="0"/>
    </w:pPr>
    <w:rPr>
      <w:rFonts w:ascii="Calibri" w:hAnsi="Calibri" w:cs="Calibri"/>
      <w:b/>
      <w:bCs/>
      <w:sz w:val="24"/>
      <w:szCs w:val="24"/>
      <w:u w:val="single"/>
    </w:rPr>
  </w:style>
  <w:style w:type="paragraph" w:customStyle="1" w:styleId="2nd">
    <w:name w:val="2nd"/>
    <w:basedOn w:val="ListParagraph"/>
    <w:qFormat/>
    <w:rsid w:val="003F3D57"/>
    <w:pPr>
      <w:numPr>
        <w:ilvl w:val="1"/>
        <w:numId w:val="1"/>
      </w:numPr>
      <w:tabs>
        <w:tab w:val="num" w:pos="360"/>
      </w:tabs>
      <w:spacing w:before="120" w:after="120" w:line="240" w:lineRule="auto"/>
      <w:ind w:firstLine="0"/>
    </w:pPr>
    <w:rPr>
      <w:rFonts w:ascii="Calibri" w:hAnsi="Calibri" w:cs="Calibri"/>
      <w:b/>
      <w:caps/>
      <w:sz w:val="24"/>
      <w:szCs w:val="24"/>
    </w:rPr>
  </w:style>
  <w:style w:type="paragraph" w:customStyle="1" w:styleId="3rd">
    <w:name w:val="3rd"/>
    <w:basedOn w:val="ListParagraph"/>
    <w:qFormat/>
    <w:rsid w:val="003F3D57"/>
    <w:pPr>
      <w:numPr>
        <w:ilvl w:val="2"/>
        <w:numId w:val="1"/>
      </w:numPr>
      <w:spacing w:line="240" w:lineRule="auto"/>
    </w:pPr>
    <w:rPr>
      <w:rFonts w:ascii="Calibri" w:hAnsi="Calibri" w:cs="Calibri"/>
      <w:sz w:val="24"/>
      <w:szCs w:val="24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424C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C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394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4751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s://teams.microsoft.com/l/meetup-join/19%253ameeting_ZDc4YjUzOTktOWY4Yy00YzMzLWE1NjEtNTdiMzY2ODlmMGNj%2540thread.v2/0?context%3D%257b%2522Tid%2522%253a%2522ac243a65-687b-491a-ab74-781a091e8e4d%2522%252c%2522Oid%2522%253a%2522ed63d58f-22c5-49e8-854a-10b6eb2639ce%2522%257d%26launchAgent%3DGSuiteAddOn%26correlationId%3Dac26f238-e598-4f1f-b5a4-dd0fdee50421&amp;sa=D&amp;source=calendar&amp;ust=1784986526259532&amp;usg=AOvVaw0XJWSYjWpi2_CesWNIh9G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lisPemp0c4Yg/WnobhsXXOXtfg==">CgMxLjAyDmgucGtodzR5YXhuYzg2OAByITE2Y0RDam5JZHBWLVZLaUtOMlJfSHFreENJR2FleUM3dw==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10662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Stiles</dc:creator>
  <cp:keywords/>
  <dc:description/>
  <cp:lastModifiedBy>Katie Stiles</cp:lastModifiedBy>
  <cp:revision>51</cp:revision>
  <cp:lastPrinted>2026-05-20T20:20:00Z</cp:lastPrinted>
  <dcterms:created xsi:type="dcterms:W3CDTF">2025-06-10T00:07:00Z</dcterms:created>
  <dcterms:modified xsi:type="dcterms:W3CDTF">2026-07-20T15:23:00Z</dcterms:modified>
</cp:coreProperties>
</file>